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A61EA" w14:textId="48D09C87" w:rsidR="00082D5F" w:rsidRPr="00082D5F" w:rsidRDefault="00082D5F" w:rsidP="00B66A96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/>
          <w:bCs/>
          <w:sz w:val="22"/>
          <w:szCs w:val="22"/>
        </w:rPr>
      </w:pPr>
      <w:bookmarkStart w:id="0" w:name="_GoBack"/>
      <w:bookmarkEnd w:id="0"/>
      <w:r w:rsidRPr="00082D5F">
        <w:rPr>
          <w:rFonts w:asciiTheme="majorHAnsi" w:hAnsiTheme="majorHAnsi" w:cs="Times New Roman"/>
          <w:b/>
          <w:bCs/>
          <w:sz w:val="22"/>
          <w:szCs w:val="22"/>
        </w:rPr>
        <w:t>LA Reading 1: “Speech Communities” by Paul Roberts</w:t>
      </w:r>
    </w:p>
    <w:p w14:paraId="2A5CE52C" w14:textId="77777777" w:rsidR="00082D5F" w:rsidRDefault="00082D5F" w:rsidP="00B66A96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Cs/>
          <w:sz w:val="22"/>
          <w:szCs w:val="22"/>
        </w:rPr>
      </w:pPr>
    </w:p>
    <w:p w14:paraId="1273C56A" w14:textId="22D95ED9" w:rsidR="001030EA" w:rsidRDefault="00082D5F" w:rsidP="00B66A96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Cs/>
          <w:sz w:val="22"/>
          <w:szCs w:val="22"/>
        </w:rPr>
      </w:pPr>
      <w:r>
        <w:rPr>
          <w:rFonts w:asciiTheme="majorHAnsi" w:hAnsiTheme="majorHAnsi" w:cs="Times New Roman"/>
          <w:bCs/>
          <w:sz w:val="22"/>
          <w:szCs w:val="22"/>
        </w:rPr>
        <w:t xml:space="preserve">Please read </w:t>
      </w:r>
      <w:r w:rsidR="00D613AA">
        <w:rPr>
          <w:rFonts w:asciiTheme="majorHAnsi" w:hAnsiTheme="majorHAnsi" w:cs="Times New Roman"/>
          <w:bCs/>
          <w:sz w:val="22"/>
          <w:szCs w:val="22"/>
        </w:rPr>
        <w:t>the article “Speech Communities</w:t>
      </w:r>
      <w:r>
        <w:rPr>
          <w:rFonts w:asciiTheme="majorHAnsi" w:hAnsiTheme="majorHAnsi" w:cs="Times New Roman"/>
          <w:bCs/>
          <w:sz w:val="22"/>
          <w:szCs w:val="22"/>
        </w:rPr>
        <w:t>”</w:t>
      </w:r>
      <w:r w:rsidR="00234E27">
        <w:rPr>
          <w:rFonts w:asciiTheme="majorHAnsi" w:hAnsiTheme="majorHAnsi" w:cs="Times New Roman"/>
          <w:bCs/>
          <w:sz w:val="22"/>
          <w:szCs w:val="22"/>
        </w:rPr>
        <w:t xml:space="preserve"> on pages 138-146</w:t>
      </w:r>
      <w:r>
        <w:rPr>
          <w:rFonts w:asciiTheme="majorHAnsi" w:hAnsiTheme="majorHAnsi" w:cs="Times New Roman"/>
          <w:bCs/>
          <w:sz w:val="22"/>
          <w:szCs w:val="22"/>
        </w:rPr>
        <w:t xml:space="preserve"> in our textbook, </w:t>
      </w:r>
      <w:r w:rsidRPr="00D613AA">
        <w:rPr>
          <w:rFonts w:asciiTheme="majorHAnsi" w:hAnsiTheme="majorHAnsi" w:cs="Times New Roman"/>
          <w:bCs/>
          <w:i/>
          <w:sz w:val="22"/>
          <w:szCs w:val="22"/>
        </w:rPr>
        <w:t>Language Awareness</w:t>
      </w:r>
      <w:r>
        <w:rPr>
          <w:rFonts w:asciiTheme="majorHAnsi" w:hAnsiTheme="majorHAnsi" w:cs="Times New Roman"/>
          <w:bCs/>
          <w:sz w:val="22"/>
          <w:szCs w:val="22"/>
        </w:rPr>
        <w:t xml:space="preserve">.  </w:t>
      </w:r>
      <w:r w:rsidR="001030EA">
        <w:rPr>
          <w:rFonts w:asciiTheme="majorHAnsi" w:hAnsiTheme="majorHAnsi" w:cs="Times New Roman"/>
          <w:bCs/>
          <w:sz w:val="22"/>
          <w:szCs w:val="22"/>
        </w:rPr>
        <w:t>Then, answer the following questions.</w:t>
      </w:r>
    </w:p>
    <w:p w14:paraId="607E6F5F" w14:textId="77777777" w:rsidR="00F30496" w:rsidRDefault="00F30496" w:rsidP="00B66A96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Cs/>
          <w:sz w:val="22"/>
          <w:szCs w:val="22"/>
        </w:rPr>
      </w:pPr>
    </w:p>
    <w:p w14:paraId="0A97A935" w14:textId="77777777" w:rsidR="002127CD" w:rsidRDefault="002127CD" w:rsidP="001030EA">
      <w:pPr>
        <w:widowControl w:val="0"/>
        <w:autoSpaceDE w:val="0"/>
        <w:autoSpaceDN w:val="0"/>
        <w:adjustRightInd w:val="0"/>
        <w:ind w:right="-180"/>
        <w:rPr>
          <w:rFonts w:asciiTheme="majorHAnsi" w:hAnsiTheme="majorHAnsi" w:cs="Times New Roman"/>
          <w:b/>
          <w:bCs/>
          <w:sz w:val="22"/>
          <w:szCs w:val="22"/>
        </w:rPr>
      </w:pPr>
      <w:r>
        <w:rPr>
          <w:rFonts w:asciiTheme="majorHAnsi" w:hAnsiTheme="majorHAnsi" w:cs="Times New Roman"/>
          <w:b/>
          <w:bCs/>
          <w:sz w:val="22"/>
          <w:szCs w:val="22"/>
        </w:rPr>
        <w:t>Note the following:</w:t>
      </w:r>
    </w:p>
    <w:p w14:paraId="6C399915" w14:textId="77777777" w:rsidR="002127CD" w:rsidRPr="002127CD" w:rsidRDefault="002127CD" w:rsidP="002127C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right="-360"/>
        <w:rPr>
          <w:rFonts w:asciiTheme="majorHAnsi" w:hAnsiTheme="majorHAnsi" w:cs="Times New Roman"/>
          <w:bCs/>
          <w:sz w:val="22"/>
          <w:szCs w:val="22"/>
        </w:rPr>
      </w:pPr>
      <w:r w:rsidRPr="002127CD">
        <w:rPr>
          <w:rFonts w:asciiTheme="majorHAnsi" w:hAnsiTheme="majorHAnsi" w:cs="Times New Roman"/>
          <w:bCs/>
          <w:sz w:val="22"/>
          <w:szCs w:val="22"/>
        </w:rPr>
        <w:t xml:space="preserve">Type and single space this document (but double space between each question/answer). </w:t>
      </w:r>
    </w:p>
    <w:p w14:paraId="32601390" w14:textId="77777777" w:rsidR="002127CD" w:rsidRPr="002127CD" w:rsidRDefault="002127CD" w:rsidP="002127C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right="-360"/>
        <w:rPr>
          <w:rFonts w:asciiTheme="majorHAnsi" w:hAnsiTheme="majorHAnsi" w:cs="Times New Roman"/>
          <w:bCs/>
          <w:sz w:val="22"/>
          <w:szCs w:val="22"/>
        </w:rPr>
      </w:pPr>
      <w:r w:rsidRPr="002127CD">
        <w:rPr>
          <w:rFonts w:asciiTheme="majorHAnsi" w:hAnsiTheme="majorHAnsi" w:cs="Times New Roman"/>
          <w:bCs/>
          <w:sz w:val="22"/>
          <w:szCs w:val="22"/>
        </w:rPr>
        <w:t xml:space="preserve">Use 12-point type. </w:t>
      </w:r>
    </w:p>
    <w:p w14:paraId="0C152D7C" w14:textId="77777777" w:rsidR="002127CD" w:rsidRPr="002127CD" w:rsidRDefault="002127CD" w:rsidP="002127C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right="-360"/>
        <w:rPr>
          <w:rFonts w:asciiTheme="majorHAnsi" w:hAnsiTheme="majorHAnsi" w:cs="Times New Roman"/>
          <w:bCs/>
          <w:sz w:val="22"/>
          <w:szCs w:val="22"/>
        </w:rPr>
      </w:pPr>
      <w:r>
        <w:rPr>
          <w:rFonts w:asciiTheme="majorHAnsi" w:hAnsiTheme="majorHAnsi" w:cs="Times New Roman"/>
          <w:bCs/>
          <w:sz w:val="22"/>
          <w:szCs w:val="22"/>
        </w:rPr>
        <w:t>Number each question as</w:t>
      </w:r>
      <w:r w:rsidRPr="002127CD">
        <w:rPr>
          <w:rFonts w:asciiTheme="majorHAnsi" w:hAnsiTheme="majorHAnsi" w:cs="Times New Roman"/>
          <w:bCs/>
          <w:sz w:val="22"/>
          <w:szCs w:val="22"/>
        </w:rPr>
        <w:t xml:space="preserve"> indicated below.</w:t>
      </w:r>
    </w:p>
    <w:p w14:paraId="772A41AB" w14:textId="2ADB3742" w:rsidR="002127CD" w:rsidRPr="002127CD" w:rsidRDefault="002127CD" w:rsidP="002127C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right="-360"/>
        <w:rPr>
          <w:rFonts w:asciiTheme="majorHAnsi" w:hAnsiTheme="majorHAnsi" w:cs="Times New Roman"/>
          <w:bCs/>
          <w:sz w:val="22"/>
          <w:szCs w:val="22"/>
        </w:rPr>
      </w:pPr>
      <w:r w:rsidRPr="002127CD">
        <w:rPr>
          <w:rFonts w:asciiTheme="majorHAnsi" w:hAnsiTheme="majorHAnsi" w:cs="Times New Roman"/>
          <w:bCs/>
          <w:sz w:val="22"/>
          <w:szCs w:val="22"/>
        </w:rPr>
        <w:t>A</w:t>
      </w:r>
      <w:r w:rsidR="00082D5F" w:rsidRPr="002127CD">
        <w:rPr>
          <w:rFonts w:asciiTheme="majorHAnsi" w:hAnsiTheme="majorHAnsi" w:cs="Times New Roman"/>
          <w:bCs/>
          <w:sz w:val="22"/>
          <w:szCs w:val="22"/>
        </w:rPr>
        <w:t>nswers must be in complete sentences</w:t>
      </w:r>
      <w:r w:rsidRPr="002127CD">
        <w:rPr>
          <w:rFonts w:asciiTheme="majorHAnsi" w:hAnsiTheme="majorHAnsi" w:cs="Times New Roman"/>
          <w:bCs/>
          <w:sz w:val="22"/>
          <w:szCs w:val="22"/>
        </w:rPr>
        <w:t>.</w:t>
      </w:r>
    </w:p>
    <w:p w14:paraId="4DA96467" w14:textId="3E39C218" w:rsidR="002127CD" w:rsidRPr="002127CD" w:rsidRDefault="002127CD" w:rsidP="002127C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right="-180"/>
        <w:rPr>
          <w:rFonts w:asciiTheme="majorHAnsi" w:hAnsiTheme="majorHAnsi" w:cs="Times New Roman"/>
          <w:bCs/>
          <w:sz w:val="22"/>
          <w:szCs w:val="22"/>
        </w:rPr>
      </w:pPr>
      <w:r w:rsidRPr="002127CD">
        <w:rPr>
          <w:rFonts w:asciiTheme="majorHAnsi" w:hAnsiTheme="majorHAnsi" w:cs="Times New Roman"/>
          <w:bCs/>
          <w:sz w:val="22"/>
          <w:szCs w:val="22"/>
        </w:rPr>
        <w:t>Rephrase</w:t>
      </w:r>
      <w:r w:rsidR="00D613AA" w:rsidRPr="002127CD">
        <w:rPr>
          <w:rFonts w:asciiTheme="majorHAnsi" w:hAnsiTheme="majorHAnsi" w:cs="Times New Roman"/>
          <w:bCs/>
          <w:sz w:val="22"/>
          <w:szCs w:val="22"/>
        </w:rPr>
        <w:t xml:space="preserve"> </w:t>
      </w:r>
      <w:r w:rsidRPr="002127CD">
        <w:rPr>
          <w:rFonts w:asciiTheme="majorHAnsi" w:hAnsiTheme="majorHAnsi" w:cs="Times New Roman"/>
          <w:bCs/>
          <w:sz w:val="22"/>
          <w:szCs w:val="22"/>
        </w:rPr>
        <w:t xml:space="preserve">the question </w:t>
      </w:r>
      <w:r w:rsidR="00D613AA" w:rsidRPr="002127CD">
        <w:rPr>
          <w:rFonts w:asciiTheme="majorHAnsi" w:hAnsiTheme="majorHAnsi" w:cs="Times New Roman"/>
          <w:bCs/>
          <w:sz w:val="22"/>
          <w:szCs w:val="22"/>
        </w:rPr>
        <w:t xml:space="preserve">in </w:t>
      </w:r>
      <w:r w:rsidRPr="002127CD">
        <w:rPr>
          <w:rFonts w:asciiTheme="majorHAnsi" w:hAnsiTheme="majorHAnsi" w:cs="Times New Roman"/>
          <w:bCs/>
          <w:sz w:val="22"/>
          <w:szCs w:val="22"/>
        </w:rPr>
        <w:t xml:space="preserve">the </w:t>
      </w:r>
      <w:r w:rsidR="00D613AA" w:rsidRPr="002127CD">
        <w:rPr>
          <w:rFonts w:asciiTheme="majorHAnsi" w:hAnsiTheme="majorHAnsi" w:cs="Times New Roman"/>
          <w:bCs/>
          <w:sz w:val="22"/>
          <w:szCs w:val="22"/>
        </w:rPr>
        <w:t>answer</w:t>
      </w:r>
      <w:r>
        <w:rPr>
          <w:rFonts w:asciiTheme="majorHAnsi" w:hAnsiTheme="majorHAnsi" w:cs="Times New Roman"/>
          <w:bCs/>
          <w:sz w:val="22"/>
          <w:szCs w:val="22"/>
        </w:rPr>
        <w:t xml:space="preserve">—the </w:t>
      </w:r>
      <w:r w:rsidRPr="002127CD">
        <w:rPr>
          <w:rFonts w:asciiTheme="majorHAnsi" w:hAnsiTheme="majorHAnsi" w:cs="Times New Roman"/>
          <w:bCs/>
          <w:sz w:val="22"/>
          <w:szCs w:val="22"/>
        </w:rPr>
        <w:t xml:space="preserve">question should be obvious in your </w:t>
      </w:r>
      <w:r w:rsidR="00F30496" w:rsidRPr="002127CD">
        <w:rPr>
          <w:rFonts w:asciiTheme="majorHAnsi" w:hAnsiTheme="majorHAnsi" w:cs="Times New Roman"/>
          <w:bCs/>
          <w:sz w:val="22"/>
          <w:szCs w:val="22"/>
        </w:rPr>
        <w:t xml:space="preserve">answer. </w:t>
      </w:r>
    </w:p>
    <w:p w14:paraId="590AFB49" w14:textId="48D7E5D0" w:rsidR="003E4DCE" w:rsidRDefault="003E4DCE" w:rsidP="001030E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right="-180"/>
        <w:rPr>
          <w:rFonts w:asciiTheme="majorHAnsi" w:hAnsiTheme="majorHAnsi" w:cs="Times New Roman"/>
          <w:bCs/>
          <w:sz w:val="22"/>
          <w:szCs w:val="22"/>
        </w:rPr>
      </w:pPr>
      <w:r w:rsidRPr="002127CD">
        <w:rPr>
          <w:rFonts w:asciiTheme="majorHAnsi" w:hAnsiTheme="majorHAnsi" w:cs="Times New Roman"/>
          <w:bCs/>
          <w:sz w:val="22"/>
          <w:szCs w:val="22"/>
        </w:rPr>
        <w:t>Be sure and answer every question. Do not say “I don’</w:t>
      </w:r>
      <w:r w:rsidR="00A83394" w:rsidRPr="002127CD">
        <w:rPr>
          <w:rFonts w:asciiTheme="majorHAnsi" w:hAnsiTheme="majorHAnsi" w:cs="Times New Roman"/>
          <w:bCs/>
          <w:sz w:val="22"/>
          <w:szCs w:val="22"/>
        </w:rPr>
        <w:t>t know</w:t>
      </w:r>
      <w:r w:rsidRPr="002127CD">
        <w:rPr>
          <w:rFonts w:asciiTheme="majorHAnsi" w:hAnsiTheme="majorHAnsi" w:cs="Times New Roman"/>
          <w:bCs/>
          <w:sz w:val="22"/>
          <w:szCs w:val="22"/>
        </w:rPr>
        <w:t>” or “I don’t have an example.”</w:t>
      </w:r>
      <w:r w:rsidR="002127CD" w:rsidRPr="002127CD">
        <w:rPr>
          <w:rFonts w:asciiTheme="majorHAnsi" w:hAnsiTheme="majorHAnsi" w:cs="Times New Roman"/>
          <w:bCs/>
          <w:sz w:val="22"/>
          <w:szCs w:val="22"/>
        </w:rPr>
        <w:t xml:space="preserve"> If you don’t know something, go online and do some research. </w:t>
      </w:r>
      <w:r w:rsidR="002127CD">
        <w:rPr>
          <w:rFonts w:asciiTheme="majorHAnsi" w:hAnsiTheme="majorHAnsi" w:cs="Times New Roman"/>
          <w:bCs/>
          <w:sz w:val="22"/>
          <w:szCs w:val="22"/>
        </w:rPr>
        <w:t>Give credit to all sources.</w:t>
      </w:r>
    </w:p>
    <w:p w14:paraId="5FB4B7AB" w14:textId="1D984743" w:rsidR="002127CD" w:rsidRDefault="002127CD" w:rsidP="001030E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right="-180"/>
        <w:rPr>
          <w:rFonts w:asciiTheme="majorHAnsi" w:hAnsiTheme="majorHAnsi" w:cs="Times New Roman"/>
          <w:bCs/>
          <w:sz w:val="22"/>
          <w:szCs w:val="22"/>
        </w:rPr>
      </w:pPr>
      <w:r>
        <w:rPr>
          <w:rFonts w:asciiTheme="majorHAnsi" w:hAnsiTheme="majorHAnsi" w:cs="Times New Roman"/>
          <w:bCs/>
          <w:sz w:val="22"/>
          <w:szCs w:val="22"/>
        </w:rPr>
        <w:t>You must do this assignment on your own—not with another student or as a team. Also, do not give your answers to anyone. Otherwise, both papers could end up with a 0.</w:t>
      </w:r>
    </w:p>
    <w:p w14:paraId="4884030C" w14:textId="174D2EA5" w:rsidR="002E44F6" w:rsidRPr="002127CD" w:rsidRDefault="00F30496" w:rsidP="00B66A96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right="-180"/>
        <w:rPr>
          <w:rFonts w:asciiTheme="majorHAnsi" w:hAnsiTheme="majorHAnsi" w:cs="Times New Roman"/>
          <w:bCs/>
          <w:sz w:val="22"/>
          <w:szCs w:val="22"/>
        </w:rPr>
      </w:pPr>
      <w:r w:rsidRPr="002127CD">
        <w:rPr>
          <w:rFonts w:asciiTheme="majorHAnsi" w:hAnsiTheme="majorHAnsi" w:cs="Times New Roman"/>
          <w:bCs/>
          <w:sz w:val="22"/>
          <w:szCs w:val="22"/>
        </w:rPr>
        <w:t xml:space="preserve">Be sure and proofread your answers for spelling, punctuation and grammar errors.  </w:t>
      </w:r>
      <w:r w:rsidR="005A506B" w:rsidRPr="002127CD">
        <w:rPr>
          <w:rFonts w:asciiTheme="majorHAnsi" w:hAnsiTheme="majorHAnsi" w:cs="Times New Roman"/>
          <w:bCs/>
          <w:sz w:val="22"/>
          <w:szCs w:val="22"/>
        </w:rPr>
        <w:t xml:space="preserve">  </w:t>
      </w:r>
    </w:p>
    <w:p w14:paraId="0E172CE6" w14:textId="77777777" w:rsidR="002127CD" w:rsidRDefault="002127CD" w:rsidP="00B66A96">
      <w:pPr>
        <w:widowControl w:val="0"/>
        <w:autoSpaceDE w:val="0"/>
        <w:autoSpaceDN w:val="0"/>
        <w:adjustRightInd w:val="0"/>
        <w:rPr>
          <w:rFonts w:asciiTheme="majorHAnsi" w:eastAsia="Songti SC Regular" w:hAnsiTheme="majorHAnsi" w:cs="Songti SC Regular"/>
          <w:sz w:val="22"/>
          <w:szCs w:val="22"/>
        </w:rPr>
      </w:pPr>
    </w:p>
    <w:p w14:paraId="2A222994" w14:textId="7BA1EB2D" w:rsidR="002127CD" w:rsidRPr="002127CD" w:rsidRDefault="002127CD" w:rsidP="00B66A96">
      <w:pPr>
        <w:widowControl w:val="0"/>
        <w:autoSpaceDE w:val="0"/>
        <w:autoSpaceDN w:val="0"/>
        <w:adjustRightInd w:val="0"/>
        <w:rPr>
          <w:rFonts w:asciiTheme="majorHAnsi" w:eastAsia="Songti SC Regular" w:hAnsiTheme="majorHAnsi" w:cs="Songti SC Regular"/>
          <w:b/>
          <w:sz w:val="22"/>
          <w:szCs w:val="22"/>
          <w:u w:val="single"/>
        </w:rPr>
      </w:pPr>
      <w:r w:rsidRPr="002127CD">
        <w:rPr>
          <w:rFonts w:asciiTheme="majorHAnsi" w:eastAsia="Songti SC Regular" w:hAnsiTheme="majorHAnsi" w:cs="Songti SC Regular"/>
          <w:b/>
          <w:sz w:val="22"/>
          <w:szCs w:val="22"/>
          <w:u w:val="single"/>
        </w:rPr>
        <w:t>QUESTIONS</w:t>
      </w:r>
    </w:p>
    <w:p w14:paraId="469A0F48" w14:textId="77777777" w:rsidR="007F2D38" w:rsidRDefault="007F2D38" w:rsidP="007F2D3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eastAsia="Songti SC Regular" w:hAnsiTheme="majorHAnsi" w:cs="Songti SC Regular"/>
          <w:sz w:val="22"/>
          <w:szCs w:val="22"/>
        </w:rPr>
      </w:pPr>
      <w:r w:rsidRPr="00082D5F">
        <w:rPr>
          <w:rFonts w:asciiTheme="majorHAnsi" w:eastAsia="Songti SC Regular" w:hAnsiTheme="majorHAnsi" w:cs="Songti SC Regular"/>
          <w:sz w:val="22"/>
          <w:szCs w:val="22"/>
        </w:rPr>
        <w:t>Do you speak with a dialect that reflects where you were born or now live? What are some of the words and expression</w:t>
      </w:r>
      <w:r>
        <w:rPr>
          <w:rFonts w:asciiTheme="majorHAnsi" w:eastAsia="Songti SC Regular" w:hAnsiTheme="majorHAnsi" w:cs="Songti SC Regular"/>
          <w:sz w:val="22"/>
          <w:szCs w:val="22"/>
        </w:rPr>
        <w:t>s</w:t>
      </w:r>
      <w:r w:rsidRPr="00082D5F">
        <w:rPr>
          <w:rFonts w:asciiTheme="majorHAnsi" w:eastAsia="Songti SC Regular" w:hAnsiTheme="majorHAnsi" w:cs="Songti SC Regular"/>
          <w:sz w:val="22"/>
          <w:szCs w:val="22"/>
        </w:rPr>
        <w:t xml:space="preserve"> you use that reflect your dialect?</w:t>
      </w:r>
    </w:p>
    <w:p w14:paraId="12E2B7A7" w14:textId="77777777" w:rsidR="007F2D38" w:rsidRDefault="007F2D38" w:rsidP="007F2D3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eastAsia="Songti SC Regular" w:hAnsiTheme="majorHAnsi" w:cs="Songti SC Regular"/>
          <w:sz w:val="22"/>
          <w:szCs w:val="22"/>
        </w:rPr>
      </w:pPr>
      <w:r w:rsidRPr="00082D5F">
        <w:rPr>
          <w:rFonts w:asciiTheme="majorHAnsi" w:eastAsia="Songti SC Regular" w:hAnsiTheme="majorHAnsi" w:cs="Songti SC Regular"/>
          <w:sz w:val="22"/>
          <w:szCs w:val="22"/>
        </w:rPr>
        <w:t xml:space="preserve">Growing up, did your family embrace any unusual words or “baby talk”? Perhaps you used a word as a baby that followed you </w:t>
      </w:r>
      <w:r>
        <w:rPr>
          <w:rFonts w:asciiTheme="majorHAnsi" w:eastAsia="Songti SC Regular" w:hAnsiTheme="majorHAnsi" w:cs="Songti SC Regular"/>
          <w:sz w:val="22"/>
          <w:szCs w:val="22"/>
        </w:rPr>
        <w:t xml:space="preserve">for years. </w:t>
      </w:r>
      <w:r w:rsidRPr="00082D5F">
        <w:rPr>
          <w:rFonts w:asciiTheme="majorHAnsi" w:eastAsia="Songti SC Regular" w:hAnsiTheme="majorHAnsi" w:cs="Songti SC Regular"/>
          <w:sz w:val="22"/>
          <w:szCs w:val="22"/>
        </w:rPr>
        <w:t>Give any examples you may have.</w:t>
      </w:r>
    </w:p>
    <w:p w14:paraId="1CBE1C87" w14:textId="0AF0FA70" w:rsidR="007F2D38" w:rsidRPr="007F2D38" w:rsidRDefault="007F2D38" w:rsidP="007F2D3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eastAsia="Songti SC Regular" w:hAnsiTheme="majorHAnsi" w:cs="Songti SC Regular"/>
          <w:sz w:val="22"/>
          <w:szCs w:val="22"/>
        </w:rPr>
      </w:pPr>
      <w:r w:rsidRPr="003E4DCE">
        <w:rPr>
          <w:rFonts w:asciiTheme="majorHAnsi" w:eastAsia="Songti SC Regular" w:hAnsiTheme="majorHAnsi" w:cs="Songti SC Regular"/>
          <w:sz w:val="22"/>
          <w:szCs w:val="22"/>
        </w:rPr>
        <w:t>Have you found that often a son will speak and sound a lot like his father—and a daughter a lot like her mother? Is this true of you and/or your siblings—or of anyone you know? Explain your answer.</w:t>
      </w:r>
    </w:p>
    <w:p w14:paraId="3E02F7A1" w14:textId="06C21C35" w:rsidR="007F2D38" w:rsidRPr="007F2D38" w:rsidRDefault="007F2D38" w:rsidP="007F2D3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eastAsia="Songti SC Regular" w:hAnsiTheme="majorHAnsi" w:cs="Songti SC Regular"/>
          <w:sz w:val="22"/>
          <w:szCs w:val="22"/>
        </w:rPr>
      </w:pPr>
      <w:r w:rsidRPr="00082D5F">
        <w:rPr>
          <w:rFonts w:asciiTheme="majorHAnsi" w:eastAsia="Songti SC Regular" w:hAnsiTheme="majorHAnsi" w:cs="Songti SC Regular"/>
          <w:sz w:val="22"/>
          <w:szCs w:val="22"/>
        </w:rPr>
        <w:t>Did you f</w:t>
      </w:r>
      <w:r>
        <w:rPr>
          <w:rFonts w:asciiTheme="majorHAnsi" w:eastAsia="Songti SC Regular" w:hAnsiTheme="majorHAnsi" w:cs="Songti SC Regular"/>
          <w:sz w:val="22"/>
          <w:szCs w:val="22"/>
        </w:rPr>
        <w:t xml:space="preserve">eel pressure in grade school, </w:t>
      </w:r>
      <w:r w:rsidRPr="00082D5F">
        <w:rPr>
          <w:rFonts w:asciiTheme="majorHAnsi" w:eastAsia="Songti SC Regular" w:hAnsiTheme="majorHAnsi" w:cs="Songti SC Regular"/>
          <w:sz w:val="22"/>
          <w:szCs w:val="22"/>
        </w:rPr>
        <w:t>high school</w:t>
      </w:r>
      <w:r>
        <w:rPr>
          <w:rFonts w:asciiTheme="majorHAnsi" w:eastAsia="Songti SC Regular" w:hAnsiTheme="majorHAnsi" w:cs="Songti SC Regular"/>
          <w:sz w:val="22"/>
          <w:szCs w:val="22"/>
        </w:rPr>
        <w:t>, or on a job or internship,</w:t>
      </w:r>
      <w:r w:rsidRPr="00082D5F">
        <w:rPr>
          <w:rFonts w:asciiTheme="majorHAnsi" w:eastAsia="Songti SC Regular" w:hAnsiTheme="majorHAnsi" w:cs="Songti SC Regular"/>
          <w:sz w:val="22"/>
          <w:szCs w:val="22"/>
        </w:rPr>
        <w:t xml:space="preserve"> to “conform to </w:t>
      </w:r>
      <w:r>
        <w:rPr>
          <w:rFonts w:asciiTheme="majorHAnsi" w:eastAsia="Songti SC Regular" w:hAnsiTheme="majorHAnsi" w:cs="Songti SC Regular"/>
          <w:sz w:val="22"/>
          <w:szCs w:val="22"/>
        </w:rPr>
        <w:t xml:space="preserve">the speech” of your age group and/or of the people you were with? How did you respond to this? </w:t>
      </w:r>
      <w:r w:rsidRPr="00082D5F">
        <w:rPr>
          <w:rFonts w:asciiTheme="majorHAnsi" w:eastAsia="Songti SC Regular" w:hAnsiTheme="majorHAnsi" w:cs="Songti SC Regular"/>
          <w:sz w:val="22"/>
          <w:szCs w:val="22"/>
        </w:rPr>
        <w:t>In what ways did you conform (give examples)?</w:t>
      </w:r>
    </w:p>
    <w:p w14:paraId="3B0E4684" w14:textId="033F33A2" w:rsidR="00F773D3" w:rsidRDefault="00F773D3" w:rsidP="002E44F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eastAsia="Songti SC Regular" w:hAnsiTheme="majorHAnsi" w:cs="Songti SC Regular"/>
          <w:sz w:val="22"/>
          <w:szCs w:val="22"/>
        </w:rPr>
      </w:pPr>
      <w:r w:rsidRPr="00082D5F">
        <w:rPr>
          <w:rFonts w:asciiTheme="majorHAnsi" w:eastAsia="Songti SC Regular" w:hAnsiTheme="majorHAnsi" w:cs="Songti SC Regular"/>
          <w:sz w:val="22"/>
          <w:szCs w:val="22"/>
        </w:rPr>
        <w:t xml:space="preserve">What “new words, new expressions, and bad pronunciations” have you discovered or noticed in the language you speak, be it English or Arabic? </w:t>
      </w:r>
      <w:r w:rsidR="001030EA">
        <w:rPr>
          <w:rFonts w:asciiTheme="majorHAnsi" w:eastAsia="Songti SC Regular" w:hAnsiTheme="majorHAnsi" w:cs="Songti SC Regular"/>
          <w:sz w:val="22"/>
          <w:szCs w:val="22"/>
        </w:rPr>
        <w:t xml:space="preserve">(Come up with at least </w:t>
      </w:r>
      <w:r w:rsidR="002127CD">
        <w:rPr>
          <w:rFonts w:asciiTheme="majorHAnsi" w:eastAsia="Songti SC Regular" w:hAnsiTheme="majorHAnsi" w:cs="Songti SC Regular"/>
          <w:sz w:val="22"/>
          <w:szCs w:val="22"/>
        </w:rPr>
        <w:t>three</w:t>
      </w:r>
      <w:r w:rsidR="001030EA">
        <w:rPr>
          <w:rFonts w:asciiTheme="majorHAnsi" w:eastAsia="Songti SC Regular" w:hAnsiTheme="majorHAnsi" w:cs="Songti SC Regular"/>
          <w:sz w:val="22"/>
          <w:szCs w:val="22"/>
        </w:rPr>
        <w:t xml:space="preserve"> examples; do research online if you need help.) </w:t>
      </w:r>
      <w:r w:rsidRPr="00082D5F">
        <w:rPr>
          <w:rFonts w:asciiTheme="majorHAnsi" w:eastAsia="Songti SC Regular" w:hAnsiTheme="majorHAnsi" w:cs="Songti SC Regular"/>
          <w:sz w:val="22"/>
          <w:szCs w:val="22"/>
        </w:rPr>
        <w:t>What do you think of them? Do any of them bother you?</w:t>
      </w:r>
    </w:p>
    <w:p w14:paraId="19968A5B" w14:textId="17049AFC" w:rsidR="007F2D38" w:rsidRPr="00082D5F" w:rsidRDefault="007F2D38" w:rsidP="007F2D3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eastAsia="Songti SC Regular" w:hAnsiTheme="majorHAnsi" w:cs="Songti SC Regular"/>
          <w:sz w:val="22"/>
          <w:szCs w:val="22"/>
        </w:rPr>
      </w:pPr>
      <w:r w:rsidRPr="00082D5F">
        <w:rPr>
          <w:rFonts w:asciiTheme="majorHAnsi" w:eastAsia="Songti SC Regular" w:hAnsiTheme="majorHAnsi" w:cs="Songti SC Regular"/>
          <w:sz w:val="22"/>
          <w:szCs w:val="22"/>
        </w:rPr>
        <w:t>What are some slang words</w:t>
      </w:r>
      <w:r>
        <w:rPr>
          <w:rFonts w:asciiTheme="majorHAnsi" w:eastAsia="Songti SC Regular" w:hAnsiTheme="majorHAnsi" w:cs="Songti SC Regular"/>
          <w:sz w:val="22"/>
          <w:szCs w:val="22"/>
        </w:rPr>
        <w:t>/phrases</w:t>
      </w:r>
      <w:r w:rsidRPr="00082D5F">
        <w:rPr>
          <w:rFonts w:asciiTheme="majorHAnsi" w:eastAsia="Songti SC Regular" w:hAnsiTheme="majorHAnsi" w:cs="Songti SC Regular"/>
          <w:sz w:val="22"/>
          <w:szCs w:val="22"/>
        </w:rPr>
        <w:t xml:space="preserve"> </w:t>
      </w:r>
      <w:r>
        <w:rPr>
          <w:rFonts w:asciiTheme="majorHAnsi" w:eastAsia="Songti SC Regular" w:hAnsiTheme="majorHAnsi" w:cs="Songti SC Regular"/>
          <w:sz w:val="22"/>
          <w:szCs w:val="22"/>
        </w:rPr>
        <w:t xml:space="preserve">you typically use? Give three examples. </w:t>
      </w:r>
    </w:p>
    <w:p w14:paraId="0F723CC4" w14:textId="77777777" w:rsidR="0063150A" w:rsidRDefault="001030EA" w:rsidP="002E44F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eastAsia="Songti SC Regular" w:hAnsiTheme="majorHAnsi" w:cs="Songti SC Regular"/>
          <w:sz w:val="22"/>
          <w:szCs w:val="22"/>
        </w:rPr>
      </w:pPr>
      <w:r>
        <w:rPr>
          <w:rFonts w:asciiTheme="majorHAnsi" w:eastAsia="Songti SC Regular" w:hAnsiTheme="majorHAnsi" w:cs="Songti SC Regular"/>
          <w:sz w:val="22"/>
          <w:szCs w:val="22"/>
        </w:rPr>
        <w:t xml:space="preserve">What is jargon? Go online and find </w:t>
      </w:r>
      <w:r w:rsidR="0063150A">
        <w:rPr>
          <w:rFonts w:asciiTheme="majorHAnsi" w:eastAsia="Songti SC Regular" w:hAnsiTheme="majorHAnsi" w:cs="Songti SC Regular"/>
          <w:sz w:val="22"/>
          <w:szCs w:val="22"/>
        </w:rPr>
        <w:t xml:space="preserve">two </w:t>
      </w:r>
      <w:r>
        <w:rPr>
          <w:rFonts w:asciiTheme="majorHAnsi" w:eastAsia="Songti SC Regular" w:hAnsiTheme="majorHAnsi" w:cs="Songti SC Regular"/>
          <w:sz w:val="22"/>
          <w:szCs w:val="22"/>
        </w:rPr>
        <w:t xml:space="preserve">examples of jargon either in your major/career field or in any field. </w:t>
      </w:r>
    </w:p>
    <w:p w14:paraId="16317902" w14:textId="5ACBFEB0" w:rsidR="008F5632" w:rsidRDefault="007142F0" w:rsidP="00B66A9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eastAsia="Songti SC Regular" w:hAnsiTheme="majorHAnsi" w:cs="Songti SC Regular"/>
          <w:sz w:val="22"/>
          <w:szCs w:val="22"/>
        </w:rPr>
      </w:pPr>
      <w:r w:rsidRPr="00082D5F">
        <w:rPr>
          <w:rFonts w:asciiTheme="majorHAnsi" w:eastAsia="Songti SC Regular" w:hAnsiTheme="majorHAnsi" w:cs="Songti SC Regular"/>
          <w:sz w:val="22"/>
          <w:szCs w:val="22"/>
        </w:rPr>
        <w:t xml:space="preserve">Do you find yourself judging other people based on the way they speak, whether it be their dialect or the phrases/idioms they say? </w:t>
      </w:r>
      <w:r w:rsidR="00A83394">
        <w:rPr>
          <w:rFonts w:asciiTheme="majorHAnsi" w:eastAsia="Songti SC Regular" w:hAnsiTheme="majorHAnsi" w:cs="Songti SC Regular"/>
          <w:sz w:val="22"/>
          <w:szCs w:val="22"/>
        </w:rPr>
        <w:t>Why do you think many of us do this?</w:t>
      </w:r>
    </w:p>
    <w:p w14:paraId="20D9863F" w14:textId="2AAC77F7" w:rsidR="007142F0" w:rsidRPr="00082D5F" w:rsidRDefault="007142F0" w:rsidP="00B66A9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eastAsia="Songti SC Regular" w:hAnsiTheme="majorHAnsi" w:cs="Songti SC Regular"/>
          <w:sz w:val="22"/>
          <w:szCs w:val="22"/>
        </w:rPr>
      </w:pPr>
      <w:r w:rsidRPr="00082D5F">
        <w:rPr>
          <w:rFonts w:asciiTheme="majorHAnsi" w:eastAsia="Songti SC Regular" w:hAnsiTheme="majorHAnsi" w:cs="Songti SC Regular"/>
          <w:sz w:val="22"/>
          <w:szCs w:val="22"/>
        </w:rPr>
        <w:t>Do you use profanity, and how do you respond to those who do?</w:t>
      </w:r>
      <w:r w:rsidR="00A83394">
        <w:rPr>
          <w:rFonts w:asciiTheme="majorHAnsi" w:eastAsia="Songti SC Regular" w:hAnsiTheme="majorHAnsi" w:cs="Songti SC Regular"/>
          <w:sz w:val="22"/>
          <w:szCs w:val="22"/>
        </w:rPr>
        <w:t xml:space="preserve"> </w:t>
      </w:r>
      <w:r w:rsidR="002127CD">
        <w:rPr>
          <w:rFonts w:asciiTheme="majorHAnsi" w:eastAsia="Songti SC Regular" w:hAnsiTheme="majorHAnsi" w:cs="Songti SC Regular"/>
          <w:sz w:val="22"/>
          <w:szCs w:val="22"/>
        </w:rPr>
        <w:t>Has profanity become too acceptable today? Does it ever offend you?</w:t>
      </w:r>
    </w:p>
    <w:p w14:paraId="1F50D198" w14:textId="720BC4A6" w:rsidR="00D1417C" w:rsidRDefault="00D1417C" w:rsidP="00B66A96">
      <w:pPr>
        <w:rPr>
          <w:rFonts w:asciiTheme="majorHAnsi" w:hAnsiTheme="majorHAnsi"/>
          <w:sz w:val="22"/>
          <w:szCs w:val="22"/>
        </w:rPr>
      </w:pPr>
    </w:p>
    <w:p w14:paraId="618626EC" w14:textId="77777777" w:rsidR="003E4DCE" w:rsidRDefault="003E4DCE" w:rsidP="00B66A96">
      <w:pPr>
        <w:rPr>
          <w:rFonts w:asciiTheme="majorHAnsi" w:hAnsiTheme="majorHAnsi"/>
          <w:sz w:val="22"/>
          <w:szCs w:val="22"/>
        </w:rPr>
      </w:pPr>
    </w:p>
    <w:p w14:paraId="72900499" w14:textId="77777777" w:rsidR="003E4DCE" w:rsidRDefault="003E4DCE" w:rsidP="00B66A96">
      <w:pPr>
        <w:rPr>
          <w:rFonts w:asciiTheme="majorHAnsi" w:hAnsiTheme="majorHAnsi"/>
          <w:sz w:val="22"/>
          <w:szCs w:val="22"/>
        </w:rPr>
      </w:pPr>
    </w:p>
    <w:p w14:paraId="1A0D4BC2" w14:textId="77777777" w:rsidR="003E4DCE" w:rsidRDefault="003E4DCE" w:rsidP="00B66A96">
      <w:pPr>
        <w:rPr>
          <w:rFonts w:asciiTheme="majorHAnsi" w:hAnsiTheme="majorHAnsi"/>
          <w:sz w:val="22"/>
          <w:szCs w:val="22"/>
        </w:rPr>
      </w:pPr>
    </w:p>
    <w:p w14:paraId="0B2013CB" w14:textId="77777777" w:rsidR="003E4DCE" w:rsidRDefault="003E4DCE" w:rsidP="00B66A96">
      <w:pPr>
        <w:rPr>
          <w:rFonts w:asciiTheme="majorHAnsi" w:hAnsiTheme="majorHAnsi"/>
          <w:sz w:val="22"/>
          <w:szCs w:val="22"/>
        </w:rPr>
      </w:pPr>
    </w:p>
    <w:p w14:paraId="57573670" w14:textId="77777777" w:rsidR="003E4DCE" w:rsidRPr="00082D5F" w:rsidRDefault="003E4DCE" w:rsidP="00B66A96">
      <w:pPr>
        <w:rPr>
          <w:rFonts w:asciiTheme="majorHAnsi" w:hAnsiTheme="majorHAnsi"/>
          <w:sz w:val="22"/>
          <w:szCs w:val="22"/>
        </w:rPr>
      </w:pPr>
    </w:p>
    <w:sectPr w:rsidR="003E4DCE" w:rsidRPr="00082D5F" w:rsidSect="00D141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ngti SC Regular">
    <w:altName w:val="Arial Unicode MS"/>
    <w:charset w:val="50"/>
    <w:family w:val="auto"/>
    <w:pitch w:val="variable"/>
    <w:sig w:usb0="00000287" w:usb1="080F0000" w:usb2="00000010" w:usb3="00000000" w:csb0="0004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0477DD"/>
    <w:multiLevelType w:val="hybridMultilevel"/>
    <w:tmpl w:val="8E026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75EA8"/>
    <w:multiLevelType w:val="hybridMultilevel"/>
    <w:tmpl w:val="18C0F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6A96"/>
    <w:rsid w:val="00025D26"/>
    <w:rsid w:val="00082D5F"/>
    <w:rsid w:val="00086A46"/>
    <w:rsid w:val="001030EA"/>
    <w:rsid w:val="001F1D44"/>
    <w:rsid w:val="002127CD"/>
    <w:rsid w:val="00234E27"/>
    <w:rsid w:val="002E44F6"/>
    <w:rsid w:val="00377B7F"/>
    <w:rsid w:val="003E4DCE"/>
    <w:rsid w:val="005A506B"/>
    <w:rsid w:val="0063150A"/>
    <w:rsid w:val="007142F0"/>
    <w:rsid w:val="007F2D38"/>
    <w:rsid w:val="008C079E"/>
    <w:rsid w:val="008C2432"/>
    <w:rsid w:val="008F5632"/>
    <w:rsid w:val="00A83394"/>
    <w:rsid w:val="00B66A96"/>
    <w:rsid w:val="00D1417C"/>
    <w:rsid w:val="00D613AA"/>
    <w:rsid w:val="00EA434E"/>
    <w:rsid w:val="00F30496"/>
    <w:rsid w:val="00F773D3"/>
    <w:rsid w:val="00FA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F5C62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4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Talerico</dc:creator>
  <cp:keywords/>
  <dc:description/>
  <cp:lastModifiedBy>Mohammed Al-Ghamdi</cp:lastModifiedBy>
  <cp:revision>5</cp:revision>
  <dcterms:created xsi:type="dcterms:W3CDTF">2018-01-16T00:28:00Z</dcterms:created>
  <dcterms:modified xsi:type="dcterms:W3CDTF">2018-06-14T06:04:00Z</dcterms:modified>
</cp:coreProperties>
</file>